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0CF6" w14:textId="77777777" w:rsidR="009F2BA1" w:rsidRPr="00B670E4" w:rsidRDefault="009F2BA1" w:rsidP="009F2BA1">
      <w:pPr>
        <w:spacing w:after="0"/>
        <w:ind w:left="163"/>
        <w:jc w:val="center"/>
        <w:rPr>
          <w:b/>
          <w:bCs/>
        </w:rPr>
      </w:pPr>
    </w:p>
    <w:p w14:paraId="72FEF7EE" w14:textId="77777777" w:rsidR="009F2BA1" w:rsidRDefault="009F2BA1" w:rsidP="009F2BA1">
      <w:pPr>
        <w:spacing w:after="0"/>
        <w:ind w:left="16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E0EEF3A" w14:textId="77777777" w:rsidR="00D42947" w:rsidRDefault="009F2BA1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42947">
        <w:rPr>
          <w:rFonts w:ascii="Times New Roman" w:eastAsia="Times New Roman" w:hAnsi="Times New Roman" w:cs="Times New Roman"/>
          <w:sz w:val="28"/>
        </w:rPr>
        <w:t xml:space="preserve">Приложение 1 </w:t>
      </w:r>
    </w:p>
    <w:p w14:paraId="06D4CD47" w14:textId="77777777" w:rsidR="00D42947" w:rsidRDefault="00D42947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1895A886" w14:textId="2CD3D4B1" w:rsidR="00D42947" w:rsidRDefault="00D42947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02B53271" w14:textId="2A933A0B" w:rsidR="009F2BA1" w:rsidRDefault="00D42947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</w:t>
      </w:r>
      <w:r w:rsidR="009F2BA1">
        <w:rPr>
          <w:rFonts w:ascii="Times New Roman" w:eastAsia="Times New Roman" w:hAnsi="Times New Roman" w:cs="Times New Roman"/>
          <w:sz w:val="28"/>
        </w:rPr>
        <w:t>твержден</w:t>
      </w:r>
      <w:r>
        <w:rPr>
          <w:rFonts w:ascii="Times New Roman" w:eastAsia="Times New Roman" w:hAnsi="Times New Roman" w:cs="Times New Roman"/>
          <w:sz w:val="28"/>
        </w:rPr>
        <w:t>ному п</w:t>
      </w:r>
      <w:r w:rsidR="009F2BA1">
        <w:rPr>
          <w:rFonts w:ascii="Times New Roman" w:eastAsia="Times New Roman" w:hAnsi="Times New Roman" w:cs="Times New Roman"/>
          <w:sz w:val="28"/>
        </w:rPr>
        <w:t xml:space="preserve">риказом Председателя  </w:t>
      </w:r>
    </w:p>
    <w:p w14:paraId="34F75EF2" w14:textId="77777777" w:rsidR="00362292" w:rsidRDefault="009F2BA1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7C5CB991" w14:textId="7A87BDFD" w:rsidR="009F2BA1" w:rsidRDefault="00362292" w:rsidP="009F2BA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Национального Банка Республики </w:t>
      </w:r>
      <w:r w:rsidR="00D42947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азахстан</w:t>
      </w:r>
      <w:r w:rsidR="009F2BA1">
        <w:rPr>
          <w:rFonts w:ascii="Times New Roman" w:eastAsia="Times New Roman" w:hAnsi="Times New Roman" w:cs="Times New Roman"/>
          <w:sz w:val="28"/>
        </w:rPr>
        <w:t>»</w:t>
      </w:r>
    </w:p>
    <w:p w14:paraId="0C47E971" w14:textId="77777777" w:rsidR="009F2BA1" w:rsidRDefault="009F2BA1" w:rsidP="009F2BA1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3DD33E89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C12E73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3DBDFE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7AE80F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4B21BCEB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>Запрос</w:t>
      </w:r>
      <w:r w:rsidR="009C1C71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состояни</w:t>
      </w:r>
      <w:r w:rsidR="009C1C71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араметр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счета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camt.00</w:t>
      </w:r>
      <w:r>
        <w:rPr>
          <w:rFonts w:ascii="Times New Roman" w:hAnsi="Times New Roman" w:cs="Times New Roman"/>
          <w:b/>
          <w:bCs/>
          <w:sz w:val="28"/>
          <w:szCs w:val="28"/>
        </w:rPr>
        <w:t>9)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1A343BF9" w:rsidR="009F2BA1" w:rsidRPr="0066748D" w:rsidRDefault="007252B7" w:rsidP="007252B7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      Назначение и область применения</w:t>
      </w:r>
    </w:p>
    <w:p w14:paraId="64607286" w14:textId="77777777" w:rsidR="009F2BA1" w:rsidRPr="009F2BA1" w:rsidRDefault="009F2BA1" w:rsidP="007252B7">
      <w:pPr>
        <w:jc w:val="center"/>
      </w:pPr>
    </w:p>
    <w:p w14:paraId="1B8C0CEE" w14:textId="013A464B" w:rsidR="003D14AA" w:rsidRDefault="009F2BA1" w:rsidP="00BB07C3">
      <w:pPr>
        <w:pStyle w:val="1"/>
        <w:ind w:left="0" w:firstLine="708"/>
        <w:jc w:val="both"/>
        <w:rPr>
          <w:i w:val="0"/>
          <w:iCs/>
        </w:rPr>
      </w:pPr>
      <w:r w:rsidRPr="009F2BA1">
        <w:rPr>
          <w:i w:val="0"/>
          <w:iCs/>
        </w:rPr>
        <w:t xml:space="preserve">Настоящий документ описывает общие требования к структуре и форматам элементов данных электронного сообщения «Запрос </w:t>
      </w:r>
      <w:r w:rsidR="00D42102">
        <w:rPr>
          <w:i w:val="0"/>
          <w:iCs/>
        </w:rPr>
        <w:t xml:space="preserve">о </w:t>
      </w:r>
      <w:r w:rsidR="0066748D">
        <w:rPr>
          <w:i w:val="0"/>
          <w:iCs/>
        </w:rPr>
        <w:t>состояни</w:t>
      </w:r>
      <w:r w:rsidR="00D42102">
        <w:rPr>
          <w:i w:val="0"/>
          <w:iCs/>
        </w:rPr>
        <w:t>и</w:t>
      </w:r>
      <w:r w:rsidR="0066748D">
        <w:rPr>
          <w:i w:val="0"/>
          <w:iCs/>
        </w:rPr>
        <w:t xml:space="preserve"> </w:t>
      </w:r>
      <w:r w:rsidRPr="009F2BA1">
        <w:rPr>
          <w:i w:val="0"/>
          <w:iCs/>
        </w:rPr>
        <w:t>параметр</w:t>
      </w:r>
      <w:r w:rsidR="0066748D">
        <w:rPr>
          <w:i w:val="0"/>
          <w:iCs/>
        </w:rPr>
        <w:t xml:space="preserve">а </w:t>
      </w:r>
      <w:r w:rsidRPr="009F2BA1">
        <w:rPr>
          <w:i w:val="0"/>
          <w:iCs/>
        </w:rPr>
        <w:t>счета» camt.</w:t>
      </w:r>
      <w:r w:rsidR="0066748D">
        <w:rPr>
          <w:i w:val="0"/>
          <w:iCs/>
        </w:rPr>
        <w:t>009</w:t>
      </w:r>
      <w:r w:rsidRPr="009F2BA1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>
        <w:rPr>
          <w:i w:val="0"/>
          <w:iCs/>
        </w:rPr>
        <w:t xml:space="preserve">Казахстан </w:t>
      </w:r>
      <w:r w:rsidRPr="009F2BA1">
        <w:rPr>
          <w:i w:val="0"/>
          <w:iCs/>
        </w:rPr>
        <w:t>(далее – сообщение camt.</w:t>
      </w:r>
      <w:r w:rsidR="0066748D">
        <w:rPr>
          <w:i w:val="0"/>
          <w:iCs/>
        </w:rPr>
        <w:t>009</w:t>
      </w:r>
      <w:r w:rsidRPr="009F2BA1">
        <w:rPr>
          <w:i w:val="0"/>
          <w:iCs/>
        </w:rPr>
        <w:t>). Сообщение camt.00</w:t>
      </w:r>
      <w:r w:rsidR="0066748D">
        <w:rPr>
          <w:i w:val="0"/>
          <w:iCs/>
        </w:rPr>
        <w:t>9</w:t>
      </w:r>
      <w:r w:rsidRPr="009F2BA1">
        <w:rPr>
          <w:i w:val="0"/>
          <w:iCs/>
        </w:rPr>
        <w:t xml:space="preserve"> предназначено для запроса информации о </w:t>
      </w:r>
      <w:r w:rsidR="00ED4CCB">
        <w:rPr>
          <w:i w:val="0"/>
          <w:iCs/>
        </w:rPr>
        <w:t xml:space="preserve">состоянии </w:t>
      </w:r>
      <w:r w:rsidRPr="009F2BA1">
        <w:rPr>
          <w:i w:val="0"/>
          <w:iCs/>
        </w:rPr>
        <w:t>параметра</w:t>
      </w:r>
      <w:r w:rsidR="00ED4CCB">
        <w:rPr>
          <w:i w:val="0"/>
          <w:iCs/>
        </w:rPr>
        <w:t xml:space="preserve"> счета </w:t>
      </w:r>
      <w:r w:rsidR="00ED4CCB" w:rsidRPr="00576A92">
        <w:rPr>
          <w:i w:val="0"/>
          <w:iCs/>
        </w:rPr>
        <w:t xml:space="preserve">пользователя в </w:t>
      </w:r>
      <w:r w:rsidR="00730EF5" w:rsidRPr="00576A92">
        <w:rPr>
          <w:i w:val="0"/>
          <w:iCs/>
        </w:rPr>
        <w:t>МСПД</w:t>
      </w:r>
      <w:r w:rsidRPr="00576A92">
        <w:rPr>
          <w:i w:val="0"/>
          <w:iCs/>
        </w:rPr>
        <w:t>, в том числе</w:t>
      </w:r>
      <w:r w:rsidRPr="009F2BA1">
        <w:rPr>
          <w:i w:val="0"/>
          <w:iCs/>
        </w:rPr>
        <w:t xml:space="preserve"> об установленных лимитах. Сообщение camt.00</w:t>
      </w:r>
      <w:r w:rsidR="00ED4CCB">
        <w:rPr>
          <w:i w:val="0"/>
          <w:iCs/>
        </w:rPr>
        <w:t>9</w:t>
      </w:r>
      <w:r w:rsidRPr="009F2BA1">
        <w:rPr>
          <w:i w:val="0"/>
          <w:iCs/>
        </w:rPr>
        <w:t xml:space="preserve"> формируется </w:t>
      </w:r>
      <w:r w:rsidR="00ED4CCB">
        <w:rPr>
          <w:i w:val="0"/>
          <w:iCs/>
        </w:rPr>
        <w:t xml:space="preserve">Национальным Банком </w:t>
      </w:r>
      <w:r w:rsidRPr="009F2BA1">
        <w:rPr>
          <w:i w:val="0"/>
          <w:iCs/>
        </w:rPr>
        <w:t xml:space="preserve">и направляется </w:t>
      </w:r>
      <w:r w:rsidR="003D14AA">
        <w:rPr>
          <w:i w:val="0"/>
          <w:iCs/>
        </w:rPr>
        <w:t>в</w:t>
      </w:r>
      <w:r w:rsidR="00ED4CCB">
        <w:rPr>
          <w:i w:val="0"/>
          <w:iCs/>
        </w:rPr>
        <w:t xml:space="preserve"> МСПД</w:t>
      </w:r>
      <w:r w:rsidRPr="009F2BA1">
        <w:rPr>
          <w:i w:val="0"/>
          <w:iCs/>
        </w:rPr>
        <w:t xml:space="preserve">. </w:t>
      </w:r>
    </w:p>
    <w:p w14:paraId="68D6A74A" w14:textId="77777777" w:rsidR="00585DDE" w:rsidRPr="003132F5" w:rsidRDefault="003D14AA" w:rsidP="00585DDE">
      <w:pPr>
        <w:pStyle w:val="1"/>
        <w:ind w:left="0" w:firstLine="708"/>
        <w:jc w:val="both"/>
        <w:rPr>
          <w:i w:val="0"/>
          <w:iCs/>
        </w:rPr>
      </w:pPr>
      <w:r w:rsidRPr="00585DDE">
        <w:rPr>
          <w:i w:val="0"/>
          <w:iCs/>
        </w:rPr>
        <w:t xml:space="preserve">Система при поступлении </w:t>
      </w:r>
      <w:r w:rsidR="009F2BA1" w:rsidRPr="00585DDE">
        <w:rPr>
          <w:i w:val="0"/>
          <w:iCs/>
        </w:rPr>
        <w:t>сообщени</w:t>
      </w:r>
      <w:r w:rsidRPr="00585DDE">
        <w:rPr>
          <w:i w:val="0"/>
          <w:iCs/>
        </w:rPr>
        <w:t>я</w:t>
      </w:r>
      <w:r w:rsidR="009F2BA1" w:rsidRPr="00585DDE">
        <w:rPr>
          <w:i w:val="0"/>
          <w:iCs/>
        </w:rPr>
        <w:t xml:space="preserve"> camt.00</w:t>
      </w:r>
      <w:r w:rsidR="005256A2" w:rsidRPr="00585DDE">
        <w:rPr>
          <w:i w:val="0"/>
          <w:iCs/>
        </w:rPr>
        <w:t>9</w:t>
      </w:r>
      <w:r w:rsidR="009F2BA1" w:rsidRPr="00585DDE">
        <w:rPr>
          <w:i w:val="0"/>
          <w:iCs/>
        </w:rPr>
        <w:t xml:space="preserve"> </w:t>
      </w:r>
      <w:r w:rsidRPr="00585DDE">
        <w:rPr>
          <w:i w:val="0"/>
          <w:iCs/>
        </w:rPr>
        <w:t>осуществляет контроль на соответствие требованиям структуры и составу (наличию) полей/тегов</w:t>
      </w:r>
      <w:r w:rsidR="00585DDE" w:rsidRPr="00585DDE">
        <w:rPr>
          <w:i w:val="0"/>
          <w:iCs/>
        </w:rPr>
        <w:t xml:space="preserve">. </w:t>
      </w:r>
      <w:r w:rsidR="00585DDE" w:rsidRPr="003132F5">
        <w:rPr>
          <w:i w:val="0"/>
          <w:iCs/>
        </w:rPr>
        <w:t>При обнаружении несоответствия структуры сообщения/ошибки в сообщении camt.009 система формирует «Уведомление об отклонении информационного сообщения» admi.02</w:t>
      </w:r>
      <w:proofErr w:type="gramStart"/>
      <w:r w:rsidR="00585DDE" w:rsidRPr="003132F5">
        <w:rPr>
          <w:i w:val="0"/>
          <w:iCs/>
        </w:rPr>
        <w:t>/«</w:t>
      </w:r>
      <w:proofErr w:type="gramEnd"/>
      <w:r w:rsidR="00585DDE" w:rsidRPr="003132F5">
        <w:rPr>
          <w:i w:val="0"/>
          <w:iCs/>
        </w:rPr>
        <w:t xml:space="preserve">Уведомление о состоянии запроса» camt.025 (далее – сообщение camt.025) со статусом «RJCT» с указанием кода ошибки. </w:t>
      </w:r>
    </w:p>
    <w:p w14:paraId="00334AAA" w14:textId="79E0006B" w:rsidR="00585DDE" w:rsidRDefault="00585DDE" w:rsidP="00585DDE">
      <w:pPr>
        <w:pStyle w:val="1"/>
        <w:ind w:left="0" w:firstLine="708"/>
        <w:jc w:val="both"/>
        <w:rPr>
          <w:i w:val="0"/>
          <w:iCs/>
        </w:rPr>
      </w:pPr>
      <w:r w:rsidRPr="003132F5">
        <w:rPr>
          <w:i w:val="0"/>
          <w:iCs/>
        </w:rPr>
        <w:t xml:space="preserve">При успешной проверке Система в ответ на сообщение camt.009 формирует </w:t>
      </w:r>
      <w:r w:rsidR="00B92ECB" w:rsidRPr="003132F5">
        <w:rPr>
          <w:i w:val="0"/>
          <w:iCs/>
        </w:rPr>
        <w:t xml:space="preserve">сообщение </w:t>
      </w:r>
      <w:r w:rsidRPr="003132F5">
        <w:rPr>
          <w:i w:val="0"/>
          <w:iCs/>
        </w:rPr>
        <w:t>camt.025 (</w:t>
      </w:r>
      <w:r>
        <w:rPr>
          <w:i w:val="0"/>
          <w:iCs/>
        </w:rPr>
        <w:t>со статусом «</w:t>
      </w:r>
      <w:r>
        <w:rPr>
          <w:i w:val="0"/>
          <w:iCs/>
          <w:lang w:val="en-US"/>
        </w:rPr>
        <w:t>ACSC</w:t>
      </w:r>
      <w:r>
        <w:rPr>
          <w:i w:val="0"/>
          <w:iCs/>
        </w:rPr>
        <w:t>»</w:t>
      </w:r>
      <w:r w:rsidRPr="00911A37">
        <w:rPr>
          <w:i w:val="0"/>
          <w:iCs/>
        </w:rPr>
        <w:t xml:space="preserve">) </w:t>
      </w:r>
      <w:r>
        <w:rPr>
          <w:i w:val="0"/>
          <w:iCs/>
        </w:rPr>
        <w:t>и «Сообщение о состоянии/изменении параметра счета»</w:t>
      </w:r>
      <w:r w:rsidRPr="009F2BA1">
        <w:rPr>
          <w:i w:val="0"/>
          <w:iCs/>
        </w:rPr>
        <w:t xml:space="preserve"> camt.0</w:t>
      </w:r>
      <w:r>
        <w:rPr>
          <w:i w:val="0"/>
          <w:iCs/>
        </w:rPr>
        <w:t xml:space="preserve">10 </w:t>
      </w:r>
      <w:r w:rsidRPr="009F2BA1">
        <w:rPr>
          <w:i w:val="0"/>
          <w:iCs/>
        </w:rPr>
        <w:t>с информацией о параметрах корреспондентского счета (корреспондентских счетов).</w:t>
      </w:r>
      <w:r>
        <w:rPr>
          <w:i w:val="0"/>
          <w:iCs/>
        </w:rPr>
        <w:t xml:space="preserve"> </w:t>
      </w:r>
      <w:r w:rsidRPr="009F2BA1">
        <w:rPr>
          <w:i w:val="0"/>
          <w:iCs/>
        </w:rPr>
        <w:t xml:space="preserve"> </w:t>
      </w:r>
    </w:p>
    <w:p w14:paraId="4AC41E25" w14:textId="77777777" w:rsidR="00585DDE" w:rsidRDefault="00585DDE" w:rsidP="00585DDE"/>
    <w:p w14:paraId="29952BF4" w14:textId="60C548BC" w:rsidR="00585DDE" w:rsidRDefault="00585DDE" w:rsidP="00585DDE">
      <w:pPr>
        <w:ind w:firstLine="709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0059DC03" w14:textId="421BA9EE" w:rsidR="00585DDE" w:rsidRDefault="00585DDE" w:rsidP="00BB07C3">
      <w:pPr>
        <w:pStyle w:val="1"/>
        <w:ind w:left="0" w:firstLine="708"/>
        <w:jc w:val="both"/>
        <w:rPr>
          <w:i w:val="0"/>
          <w:iCs/>
        </w:rPr>
      </w:pPr>
    </w:p>
    <w:p w14:paraId="24FFD0EB" w14:textId="77777777" w:rsidR="00585DDE" w:rsidRDefault="00585DDE" w:rsidP="00BB07C3">
      <w:pPr>
        <w:pStyle w:val="1"/>
        <w:ind w:left="0" w:firstLine="708"/>
        <w:jc w:val="both"/>
        <w:rPr>
          <w:i w:val="0"/>
          <w:iCs/>
        </w:rPr>
      </w:pPr>
    </w:p>
    <w:p w14:paraId="0DE73EC5" w14:textId="0A372280" w:rsidR="003D52FF" w:rsidRDefault="003D14AA" w:rsidP="00585DDE">
      <w:pPr>
        <w:pStyle w:val="1"/>
        <w:ind w:left="0" w:firstLine="708"/>
        <w:jc w:val="both"/>
      </w:pPr>
      <w:r w:rsidRPr="009F2BA1">
        <w:rPr>
          <w:i w:val="0"/>
          <w:iCs/>
        </w:rPr>
        <w:t xml:space="preserve"> </w:t>
      </w:r>
    </w:p>
    <w:p w14:paraId="136396F7" w14:textId="6EA346E3" w:rsidR="003D52FF" w:rsidRDefault="003D52FF" w:rsidP="003D52FF"/>
    <w:p w14:paraId="08E36569" w14:textId="16B612D6" w:rsidR="003D52FF" w:rsidRDefault="003D52FF" w:rsidP="003D52FF"/>
    <w:p w14:paraId="61FD5D3A" w14:textId="4FEE70D5" w:rsidR="003D52FF" w:rsidRDefault="003D52FF" w:rsidP="003D52FF"/>
    <w:p w14:paraId="096B7166" w14:textId="79EA1D9C" w:rsidR="003D52FF" w:rsidRDefault="003D52FF" w:rsidP="003D52FF"/>
    <w:p w14:paraId="257ED56C" w14:textId="0DCE4B82" w:rsidR="003D52FF" w:rsidRDefault="003D52FF" w:rsidP="003D52FF"/>
    <w:p w14:paraId="3E336157" w14:textId="542A1966" w:rsidR="003D52FF" w:rsidRDefault="003D52FF" w:rsidP="003D52FF"/>
    <w:p w14:paraId="45AA5707" w14:textId="2B4254CE" w:rsidR="007252B7" w:rsidRDefault="007252B7" w:rsidP="007252B7">
      <w:pPr>
        <w:pStyle w:val="3"/>
        <w:spacing w:line="271" w:lineRule="auto"/>
        <w:ind w:left="2958"/>
        <w:jc w:val="left"/>
      </w:pPr>
      <w:r>
        <w:t xml:space="preserve">Структура сообщения «Запрос о состоянии параметра счета» (camt.009) </w:t>
      </w:r>
    </w:p>
    <w:p w14:paraId="32D98967" w14:textId="77777777" w:rsidR="007252B7" w:rsidRDefault="007252B7" w:rsidP="007252B7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9B83291" w14:textId="7CBE1A59" w:rsidR="007252B7" w:rsidRPr="00E13166" w:rsidRDefault="007252B7" w:rsidP="007252B7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</w:t>
      </w:r>
      <w:r>
        <w:rPr>
          <w:rFonts w:ascii="Times New Roman" w:eastAsia="Times New Roman" w:hAnsi="Times New Roman" w:cs="Times New Roman"/>
          <w:iCs/>
          <w:sz w:val="28"/>
        </w:rPr>
        <w:t>09 состоит из:</w:t>
      </w:r>
    </w:p>
    <w:p w14:paraId="7AA97DDF" w14:textId="0FBFCDAA" w:rsidR="007252B7" w:rsidRPr="007252B7" w:rsidRDefault="007252B7" w:rsidP="007252B7">
      <w:pPr>
        <w:spacing w:after="4" w:line="271" w:lineRule="auto"/>
        <w:ind w:right="962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7252B7">
        <w:rPr>
          <w:rFonts w:ascii="Times New Roman" w:eastAsia="Times New Roman" w:hAnsi="Times New Roman" w:cs="Times New Roman"/>
          <w:b/>
          <w:sz w:val="28"/>
          <w:szCs w:val="24"/>
        </w:rPr>
        <w:t xml:space="preserve"> Блок</w:t>
      </w:r>
      <w:r w:rsidR="009D3592">
        <w:rPr>
          <w:rFonts w:ascii="Times New Roman" w:eastAsia="Times New Roman" w:hAnsi="Times New Roman" w:cs="Times New Roman"/>
          <w:b/>
          <w:sz w:val="28"/>
          <w:szCs w:val="24"/>
        </w:rPr>
        <w:t xml:space="preserve"> А</w:t>
      </w:r>
      <w:r w:rsidRPr="007252B7">
        <w:rPr>
          <w:rFonts w:ascii="Times New Roman" w:eastAsia="Times New Roman" w:hAnsi="Times New Roman" w:cs="Times New Roman"/>
          <w:b/>
          <w:sz w:val="28"/>
          <w:szCs w:val="24"/>
        </w:rPr>
        <w:t xml:space="preserve">: </w:t>
      </w:r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блок заголовка сообщения </w:t>
      </w:r>
      <w:proofErr w:type="spellStart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>MessageHeader</w:t>
      </w:r>
      <w:proofErr w:type="spellEnd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. Этот блок должен указываться один раз. </w:t>
      </w:r>
    </w:p>
    <w:p w14:paraId="534EC8C0" w14:textId="51BB00B1" w:rsidR="007252B7" w:rsidRPr="007252B7" w:rsidRDefault="007252B7" w:rsidP="007252B7">
      <w:pPr>
        <w:spacing w:after="4" w:line="271" w:lineRule="auto"/>
        <w:ind w:right="962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7252B7">
        <w:rPr>
          <w:rFonts w:ascii="Times New Roman" w:eastAsia="Times New Roman" w:hAnsi="Times New Roman" w:cs="Times New Roman"/>
          <w:b/>
          <w:sz w:val="28"/>
          <w:szCs w:val="24"/>
        </w:rPr>
        <w:t xml:space="preserve"> Блок В: </w:t>
      </w:r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информация об ограничении </w:t>
      </w:r>
      <w:proofErr w:type="spellStart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>LimitQueryDefinition</w:t>
      </w:r>
      <w:proofErr w:type="spellEnd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>ReportOrError</w:t>
      </w:r>
      <w:proofErr w:type="spellEnd"/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. Этот блок должен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у</w:t>
      </w:r>
      <w:r w:rsidRPr="007252B7">
        <w:rPr>
          <w:rFonts w:ascii="Times New Roman" w:eastAsia="Times New Roman" w:hAnsi="Times New Roman" w:cs="Times New Roman"/>
          <w:bCs/>
          <w:sz w:val="28"/>
          <w:szCs w:val="24"/>
        </w:rPr>
        <w:t xml:space="preserve">казываться один раз. </w:t>
      </w:r>
    </w:p>
    <w:p w14:paraId="3BDED696" w14:textId="205D395A" w:rsidR="009C1C71" w:rsidRPr="00BB07C3" w:rsidRDefault="00E81391" w:rsidP="00E813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7C3">
        <w:rPr>
          <w:rFonts w:ascii="Times New Roman" w:hAnsi="Times New Roman" w:cs="Times New Roman"/>
          <w:b/>
          <w:bCs/>
          <w:sz w:val="24"/>
          <w:szCs w:val="24"/>
        </w:rPr>
        <w:t>Сообщение camt.00</w:t>
      </w:r>
      <w:r w:rsidRPr="00F23586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075C93C5" w14:textId="579A3974" w:rsidR="00E81391" w:rsidRPr="003132F5" w:rsidRDefault="00E81391" w:rsidP="00E813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BB07C3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.009.001.06"&gt;</w:t>
      </w:r>
    </w:p>
    <w:p w14:paraId="2B4C80D3" w14:textId="4C116E0E" w:rsidR="00354F02" w:rsidRPr="003132F5" w:rsidRDefault="00E81391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GetLmt</w:t>
      </w:r>
      <w:proofErr w:type="spellEnd"/>
      <w:r w:rsidR="00911A37"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656C381" w14:textId="6996E149" w:rsidR="00354F02" w:rsidRPr="003132F5" w:rsidRDefault="00354F02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BFA55F2" w14:textId="63F02597" w:rsidR="00354F02" w:rsidRPr="003132F5" w:rsidRDefault="00354F02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3132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EDEFAFC" w14:textId="79B0D177" w:rsidR="00BB07C3" w:rsidRPr="003132F5" w:rsidRDefault="00BB07C3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25CD6C40" w14:textId="2CF87719" w:rsidR="00BB07C3" w:rsidRPr="003132F5" w:rsidRDefault="00BB07C3" w:rsidP="00BB07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1D8B481F" w14:textId="77777777" w:rsidR="008E130C" w:rsidRPr="003132F5" w:rsidRDefault="008E130C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4D9AEA" w14:textId="04892CE0" w:rsidR="00354F02" w:rsidRPr="003132F5" w:rsidRDefault="00354F02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B07C3"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</w:t>
      </w:r>
      <w:r w:rsidR="00BB07C3" w:rsidRPr="003132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BB07C3"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gramEnd"/>
      <w:r w:rsidR="00BB07C3"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BB07C3"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B07C3"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="00BB07C3"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LmtQryDef</w:t>
      </w:r>
      <w:proofErr w:type="spellEnd"/>
      <w:r w:rsidR="00BB07C3"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C926334" w14:textId="734066DB" w:rsidR="00BB07C3" w:rsidRPr="003132F5" w:rsidRDefault="00BB07C3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8B6DB7E" w14:textId="6249933C" w:rsidR="00BB07C3" w:rsidRPr="003132F5" w:rsidRDefault="00BB07C3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&lt;/</w:t>
      </w:r>
      <w:proofErr w:type="spellStart"/>
      <w:r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LmtQryDef</w:t>
      </w:r>
      <w:proofErr w:type="spell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8FA0F4C" w14:textId="5C29C37B" w:rsidR="00BB07C3" w:rsidRPr="003132F5" w:rsidRDefault="00BB07C3" w:rsidP="00354F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42925B5" w14:textId="77777777" w:rsidR="00BB07C3" w:rsidRPr="003132F5" w:rsidRDefault="00BB07C3" w:rsidP="00BB07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F23586">
        <w:rPr>
          <w:rFonts w:ascii="Times New Roman" w:eastAsia="Times New Roman" w:hAnsi="Times New Roman" w:cs="Times New Roman"/>
          <w:sz w:val="24"/>
          <w:szCs w:val="24"/>
          <w:lang w:val="en-US"/>
        </w:rPr>
        <w:t>GetLmt</w:t>
      </w:r>
      <w:proofErr w:type="spellEnd"/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493D1C9A" w14:textId="79985AB4" w:rsidR="00BB07C3" w:rsidRPr="00BB07C3" w:rsidRDefault="00BB07C3" w:rsidP="00BB07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3132F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2C9516D7" w14:textId="77777777" w:rsidR="008E130C" w:rsidRDefault="008E130C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3AD8F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FCAB5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810CC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76F33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8D0D3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A3C5DE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3138E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EA058" w14:textId="77777777" w:rsidR="00F91068" w:rsidRDefault="00F91068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54E32" w14:textId="7971FE88" w:rsidR="00B259FC" w:rsidRDefault="008E130C" w:rsidP="008E130C">
      <w:pPr>
        <w:spacing w:after="0"/>
        <w:ind w:left="302" w:right="365" w:hanging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30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Состав элементов сообщения «Запрос о состоянии параметра счета» (camt.009)</w:t>
      </w:r>
    </w:p>
    <w:p w14:paraId="25713EF6" w14:textId="77777777" w:rsidR="008E130C" w:rsidRPr="008E130C" w:rsidRDefault="008E130C" w:rsidP="008E130C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81F22FB" w14:textId="043FA6FD" w:rsidR="00E13166" w:rsidRPr="008E130C" w:rsidRDefault="00E13166" w:rsidP="008E130C">
      <w:pPr>
        <w:pStyle w:val="1"/>
        <w:ind w:left="0" w:firstLine="708"/>
        <w:jc w:val="both"/>
        <w:rPr>
          <w:i w:val="0"/>
          <w:iCs/>
        </w:rPr>
      </w:pPr>
      <w:r w:rsidRPr="008E130C">
        <w:rPr>
          <w:i w:val="0"/>
          <w:iCs/>
        </w:rPr>
        <w:t>Сообщение camt.009 включает в себя набор компонентов и элементов данных, следующих в установленной последовательности. Состав сообщения camt.009 приведен в виде таблицы, в столбцах которой указываются:</w:t>
      </w:r>
    </w:p>
    <w:p w14:paraId="06A83554" w14:textId="46A9D2CD" w:rsidR="002D1F1D" w:rsidRPr="008E130C" w:rsidRDefault="002D1F1D" w:rsidP="008E130C">
      <w:pPr>
        <w:pStyle w:val="1"/>
        <w:ind w:left="0" w:firstLine="708"/>
        <w:jc w:val="both"/>
        <w:rPr>
          <w:i w:val="0"/>
          <w:iCs/>
        </w:rPr>
      </w:pPr>
      <w:r w:rsidRPr="008E130C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5ACEA858" w14:textId="592F5ED1" w:rsidR="00E13166" w:rsidRPr="008E130C" w:rsidRDefault="00E13166" w:rsidP="008E130C">
      <w:pPr>
        <w:pStyle w:val="1"/>
        <w:ind w:left="0" w:firstLine="708"/>
        <w:jc w:val="both"/>
        <w:rPr>
          <w:i w:val="0"/>
          <w:iCs/>
        </w:rPr>
      </w:pPr>
      <w:r w:rsidRPr="008E130C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16BD7F27" w14:textId="17873617" w:rsidR="00E13166" w:rsidRPr="008E130C" w:rsidRDefault="00E13166" w:rsidP="008E130C">
      <w:pPr>
        <w:pStyle w:val="1"/>
        <w:ind w:left="0" w:firstLine="708"/>
        <w:jc w:val="both"/>
        <w:rPr>
          <w:i w:val="0"/>
          <w:iCs/>
        </w:rPr>
      </w:pPr>
      <w:r w:rsidRPr="008E130C">
        <w:rPr>
          <w:i w:val="0"/>
          <w:iCs/>
        </w:rPr>
        <w:t>- Применяемость</w:t>
      </w:r>
      <w:r w:rsidR="00C32C25" w:rsidRPr="008E130C">
        <w:rPr>
          <w:i w:val="0"/>
          <w:iCs/>
        </w:rPr>
        <w:t>/кратность</w:t>
      </w:r>
      <w:r w:rsidRPr="008E130C">
        <w:rPr>
          <w:i w:val="0"/>
          <w:iCs/>
        </w:rPr>
        <w:t xml:space="preserve">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3932CC39" w14:textId="2BD1DA1C" w:rsidR="002D1F1D" w:rsidRPr="008E130C" w:rsidRDefault="002D1F1D" w:rsidP="008E130C">
      <w:pPr>
        <w:pStyle w:val="1"/>
        <w:ind w:left="0" w:firstLine="708"/>
        <w:jc w:val="both"/>
        <w:rPr>
          <w:i w:val="0"/>
          <w:iCs/>
        </w:rPr>
      </w:pPr>
      <w:r w:rsidRPr="008E130C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5772F7BE" w14:textId="22828D57" w:rsidR="008E130C" w:rsidRDefault="00E13166" w:rsidP="008E130C">
      <w:pPr>
        <w:pStyle w:val="1"/>
        <w:ind w:left="0" w:firstLine="708"/>
        <w:jc w:val="both"/>
      </w:pPr>
      <w:r w:rsidRPr="008E130C">
        <w:rPr>
          <w:i w:val="0"/>
          <w:iCs/>
        </w:rPr>
        <w:t>- Оп</w:t>
      </w:r>
      <w:r w:rsidR="00C32C25" w:rsidRPr="008E130C">
        <w:rPr>
          <w:i w:val="0"/>
          <w:iCs/>
        </w:rPr>
        <w:t>исание</w:t>
      </w:r>
      <w:r w:rsidRPr="008E130C">
        <w:rPr>
          <w:i w:val="0"/>
          <w:iCs/>
        </w:rPr>
        <w:t xml:space="preserve"> – смысловое назначение компонента, элемента данных</w:t>
      </w:r>
      <w:r w:rsidR="008E130C">
        <w:rPr>
          <w:i w:val="0"/>
          <w:iCs/>
        </w:rPr>
        <w:t>.</w:t>
      </w:r>
    </w:p>
    <w:p w14:paraId="789FBFAB" w14:textId="1805E352" w:rsidR="007252B7" w:rsidRDefault="004B0100" w:rsidP="007252B7">
      <w:pPr>
        <w:pStyle w:val="3"/>
        <w:spacing w:line="271" w:lineRule="auto"/>
        <w:ind w:left="2958"/>
        <w:jc w:val="left"/>
      </w:pPr>
      <w:r>
        <w:t xml:space="preserve"> </w:t>
      </w:r>
    </w:p>
    <w:tbl>
      <w:tblPr>
        <w:tblStyle w:val="TableGrid"/>
        <w:tblW w:w="14778" w:type="dxa"/>
        <w:tblInd w:w="-182" w:type="dxa"/>
        <w:tblCellMar>
          <w:top w:w="8" w:type="dxa"/>
          <w:left w:w="104" w:type="dxa"/>
          <w:right w:w="89" w:type="dxa"/>
        </w:tblCellMar>
        <w:tblLook w:val="04A0" w:firstRow="1" w:lastRow="0" w:firstColumn="1" w:lastColumn="0" w:noHBand="0" w:noVBand="1"/>
      </w:tblPr>
      <w:tblGrid>
        <w:gridCol w:w="1176"/>
        <w:gridCol w:w="2210"/>
        <w:gridCol w:w="1973"/>
        <w:gridCol w:w="1256"/>
        <w:gridCol w:w="1075"/>
        <w:gridCol w:w="1660"/>
        <w:gridCol w:w="3110"/>
        <w:gridCol w:w="2318"/>
      </w:tblGrid>
      <w:tr w:rsidR="004B0100" w:rsidRPr="00E23C09" w14:paraId="6A26132A" w14:textId="77777777" w:rsidTr="00270AF6">
        <w:trPr>
          <w:trHeight w:val="240"/>
        </w:trPr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B421" w14:textId="52F863FC" w:rsidR="004B0100" w:rsidRPr="00E23C09" w:rsidRDefault="001B1D46" w:rsidP="0006392B">
            <w:pPr>
              <w:ind w:righ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="004B0100"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22CA" w14:textId="77777777" w:rsidR="004B0100" w:rsidRPr="00E23C09" w:rsidRDefault="004B0100" w:rsidP="0006392B">
            <w:pPr>
              <w:ind w:righ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8030" w14:textId="77777777" w:rsidR="004B0100" w:rsidRPr="00E23C09" w:rsidRDefault="004B0100" w:rsidP="0006392B">
            <w:pPr>
              <w:ind w:righ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XML-тег 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A559" w14:textId="77777777" w:rsidR="004B0100" w:rsidRPr="00E23C09" w:rsidRDefault="004B0100" w:rsidP="0006392B">
            <w:pPr>
              <w:ind w:left="26" w:hanging="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Применя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емость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/К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ратн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789" w14:textId="77777777" w:rsidR="004B0100" w:rsidRPr="00E23C09" w:rsidRDefault="004B0100" w:rsidP="0006392B">
            <w:pPr>
              <w:ind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3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2485" w14:textId="77777777" w:rsidR="004B0100" w:rsidRPr="00E23C09" w:rsidRDefault="004B0100" w:rsidP="0006392B">
            <w:pPr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BC4F" w14:textId="77777777" w:rsidR="004B0100" w:rsidRPr="00E23C09" w:rsidRDefault="004B0100" w:rsidP="0006392B">
            <w:pPr>
              <w:ind w:lef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Правило использования </w:t>
            </w:r>
          </w:p>
        </w:tc>
      </w:tr>
      <w:tr w:rsidR="004B0100" w:rsidRPr="00E23C09" w14:paraId="3A18F456" w14:textId="77777777" w:rsidTr="00270AF6">
        <w:trPr>
          <w:trHeight w:val="461"/>
        </w:trPr>
        <w:tc>
          <w:tcPr>
            <w:tcW w:w="10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24D3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D238213" w14:textId="77777777" w:rsidR="004B0100" w:rsidRPr="00E23C09" w:rsidRDefault="004B0100" w:rsidP="0006392B">
            <w:pPr>
              <w:ind w:righ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42016D" w14:textId="77777777" w:rsidR="004B0100" w:rsidRPr="00E23C09" w:rsidRDefault="004B0100" w:rsidP="0006392B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6314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BDC0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2D29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89DD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A273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100" w:rsidRPr="00E23C09" w14:paraId="39C3741B" w14:textId="77777777" w:rsidTr="00270AF6">
        <w:trPr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69EC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C86650A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GetLimitV06 </w:t>
            </w:r>
          </w:p>
          <w:p w14:paraId="2ADF1676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(camt.009.001.06)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B6D80F0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Запрос лимита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4962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GetLmt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1868" w14:textId="77777777" w:rsidR="004B0100" w:rsidRPr="00E23C09" w:rsidRDefault="004B0100" w:rsidP="0006392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2585" w14:textId="77777777" w:rsidR="004B0100" w:rsidRPr="00E23C09" w:rsidRDefault="004B0100" w:rsidP="0006392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540D" w14:textId="2CEE50CA" w:rsidR="004B0100" w:rsidRPr="00E23C09" w:rsidRDefault="004B0100" w:rsidP="00AD7787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Сообщение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GetLimit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используется для запроса информации о деталях </w:t>
            </w:r>
            <w:r w:rsidR="0076338F"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параметра счета</w:t>
            </w: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установленных участником (или от имени участника) и управляемых администратором транзакции.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76C6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B0100" w:rsidRPr="00E23C09" w14:paraId="772D00F9" w14:textId="77777777" w:rsidTr="00270AF6">
        <w:trPr>
          <w:trHeight w:val="47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F20C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D77FB7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MessageHeader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34B62A6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6BF8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MsgHdr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F7FD" w14:textId="77777777" w:rsidR="004B0100" w:rsidRPr="00E23C09" w:rsidRDefault="004B0100" w:rsidP="0006392B">
            <w:pPr>
              <w:ind w:righ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31FC7828" w14:textId="77777777" w:rsidR="004B0100" w:rsidRPr="00E23C09" w:rsidRDefault="004B0100" w:rsidP="0006392B">
            <w:pPr>
              <w:ind w:righ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68CE" w14:textId="77777777" w:rsidR="004B0100" w:rsidRPr="00E23C09" w:rsidRDefault="004B0100" w:rsidP="0006392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6B3E" w14:textId="77777777" w:rsidR="004B0100" w:rsidRPr="00E23C09" w:rsidRDefault="004B0100" w:rsidP="0076338F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2381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B0100" w:rsidRPr="00E23C09" w14:paraId="64C105F4" w14:textId="77777777" w:rsidTr="00270AF6">
        <w:trPr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4CFE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155B8E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MessageIdentification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6621AA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50BF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MsgId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8EFE" w14:textId="77777777" w:rsidR="004B0100" w:rsidRPr="00E23C09" w:rsidRDefault="004B0100" w:rsidP="0006392B">
            <w:pPr>
              <w:ind w:righ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1F1E9DC9" w14:textId="77777777" w:rsidR="004B0100" w:rsidRPr="00E23C09" w:rsidRDefault="004B0100" w:rsidP="0006392B">
            <w:pPr>
              <w:ind w:righ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3938" w14:textId="2D5F7664" w:rsidR="004B0100" w:rsidRPr="00E23C09" w:rsidRDefault="004B0100" w:rsidP="0076338F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DE81" w14:textId="77777777" w:rsidR="004B0100" w:rsidRPr="00E23C09" w:rsidRDefault="004B0100" w:rsidP="00A96372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C770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225407FE" w14:textId="77777777" w:rsidTr="00270AF6"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3B8E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0F8F3A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CreationDateTime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F67956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CD35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CreDtTm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327C" w14:textId="77777777" w:rsidR="004B0100" w:rsidRPr="00E23C09" w:rsidRDefault="004B0100" w:rsidP="0006392B">
            <w:pPr>
              <w:ind w:righ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7B379CC7" w14:textId="77777777" w:rsidR="004B0100" w:rsidRPr="00E23C09" w:rsidRDefault="004B0100" w:rsidP="0006392B">
            <w:pPr>
              <w:ind w:righ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876A" w14:textId="051DC34D" w:rsidR="004B0100" w:rsidRPr="00E23C09" w:rsidRDefault="004B0100" w:rsidP="0006392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ISODateTime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B093" w14:textId="77777777" w:rsidR="004B0100" w:rsidRPr="00E23C09" w:rsidRDefault="004B0100" w:rsidP="00A96372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сообщения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9A53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1AB75F38" w14:textId="77777777" w:rsidTr="00270AF6"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6AB4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E12B92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LimitQueryDefinition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515203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Определение предельного запроса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0BFE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LmtQryDef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CD03" w14:textId="77777777" w:rsidR="004B0100" w:rsidRPr="00E23C09" w:rsidRDefault="004B0100" w:rsidP="0006392B">
            <w:pPr>
              <w:ind w:righ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5821DFB4" w14:textId="77777777" w:rsidR="004B0100" w:rsidRPr="00E23C09" w:rsidRDefault="004B0100" w:rsidP="0006392B">
            <w:pPr>
              <w:ind w:righ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E0B9" w14:textId="77777777" w:rsidR="004B0100" w:rsidRPr="00E23C09" w:rsidRDefault="004B0100" w:rsidP="0006392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D4FF" w14:textId="77777777" w:rsidR="004B0100" w:rsidRPr="00E23C09" w:rsidRDefault="004B0100" w:rsidP="0076338F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Определяет предельные критерии запроса.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38E5" w14:textId="77777777" w:rsidR="004B0100" w:rsidRPr="00E23C09" w:rsidRDefault="004B0100" w:rsidP="0006392B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B0100" w:rsidRPr="00E23C09" w14:paraId="1E8EB317" w14:textId="77777777" w:rsidTr="00270AF6">
        <w:trPr>
          <w:trHeight w:val="93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9966" w14:textId="77777777" w:rsidR="004B0100" w:rsidRPr="00E23C09" w:rsidRDefault="004B0100" w:rsidP="00AD7787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F259E6B" w14:textId="77777777" w:rsidR="004B0100" w:rsidRPr="00E23C09" w:rsidRDefault="004B0100" w:rsidP="00AD7787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QueryType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3B49D5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запроса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5DDA" w14:textId="77777777" w:rsidR="004B0100" w:rsidRPr="00E23C09" w:rsidRDefault="004B0100" w:rsidP="00AD7787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QryTp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3635" w14:textId="61DA1C8A" w:rsidR="004B0100" w:rsidRPr="00E23C09" w:rsidRDefault="004B0100" w:rsidP="0076338F">
            <w:pPr>
              <w:ind w:righ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</w:p>
          <w:p w14:paraId="04A16A12" w14:textId="0785C37C" w:rsidR="004B0100" w:rsidRPr="00E23C09" w:rsidRDefault="004B0100" w:rsidP="0076338F">
            <w:pPr>
              <w:ind w:righ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1]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EDB6" w14:textId="424DA75B" w:rsidR="004B0100" w:rsidRPr="00E23C09" w:rsidRDefault="004B0100" w:rsidP="00AD7787">
            <w:pPr>
              <w:ind w:lef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QueryType2Code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294C" w14:textId="1B3C8829" w:rsidR="004B0100" w:rsidRPr="00E23C09" w:rsidRDefault="004B0100" w:rsidP="0076338F">
            <w:pPr>
              <w:ind w:left="7" w:right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Определяет необходимость возврата всех соответствующи</w:t>
            </w:r>
            <w:r w:rsidR="0076338F"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элементов или только новых с момента возврата последнего аналогичного запроса.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1BB4" w14:textId="77777777" w:rsidR="004B0100" w:rsidRPr="00E23C09" w:rsidRDefault="004B0100" w:rsidP="00AD7787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получения сведении по параметрам Р1, используется тип запроса «All» </w:t>
            </w:r>
          </w:p>
        </w:tc>
      </w:tr>
      <w:tr w:rsidR="004B0100" w:rsidRPr="00E23C09" w14:paraId="3D4B107E" w14:textId="77777777" w:rsidTr="00270AF6">
        <w:tblPrEx>
          <w:tblCellMar>
            <w:left w:w="106" w:type="dxa"/>
            <w:right w:w="65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8D99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FC60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All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C7E4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4793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ALLL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B2C4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ACF1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8C0A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Указывает, что запрос требует, чтобы все соответствующие элементы были возвращены.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4A74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1CF5451C" w14:textId="77777777" w:rsidTr="00270AF6">
        <w:tblPrEx>
          <w:tblCellMar>
            <w:left w:w="106" w:type="dxa"/>
            <w:right w:w="65" w:type="dxa"/>
          </w:tblCellMar>
        </w:tblPrEx>
        <w:trPr>
          <w:trHeight w:val="92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8F23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F1A1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Changed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8501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Измененные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5731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CHNG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FF37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CA1B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41A6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Указывает, что запрос запрашивает только новые совпадающие элементы со времени последнего аналогичного запроса.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8752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4462B022" w14:textId="77777777" w:rsidTr="00270AF6">
        <w:tblPrEx>
          <w:tblCellMar>
            <w:left w:w="106" w:type="dxa"/>
            <w:right w:w="65" w:type="dxa"/>
          </w:tblCellMar>
        </w:tblPrEx>
        <w:trPr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015E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1D7C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Modified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E993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Модифицированные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89D6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MODF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C3FD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9474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144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Указывает, что запрос запрашивает только те элементы, которые были изменены с момента последнего запроса.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0EF6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4C49A21E" w14:textId="77777777" w:rsidTr="00270AF6">
        <w:tblPrEx>
          <w:tblCellMar>
            <w:left w:w="106" w:type="dxa"/>
            <w:right w:w="65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E1B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2.1.4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4EE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Deleted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16F5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Удаленные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BECC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DELD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7372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C65C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B1A2" w14:textId="77777777" w:rsidR="004B0100" w:rsidRPr="00E23C09" w:rsidRDefault="004B0100" w:rsidP="00A96372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Указывает, что запрос запрашивает элементы, которые были удалены с момента последнего запроса.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513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61421EB8" w14:textId="77777777" w:rsidTr="00270AF6">
        <w:tblPrEx>
          <w:tblCellMar>
            <w:left w:w="106" w:type="dxa"/>
            <w:right w:w="65" w:type="dxa"/>
          </w:tblCellMar>
        </w:tblPrEx>
        <w:trPr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2B65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9B02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LimitCriteria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62FC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Критерий лимита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2D6B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LmtCrit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53D7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30B71D26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7772" w14:textId="57F2D920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LimitCriteria5Cho</w:t>
            </w:r>
          </w:p>
          <w:p w14:paraId="6E1C2D3F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ice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CC1D" w14:textId="71AD6FA4" w:rsidR="004B0100" w:rsidRPr="00E23C09" w:rsidRDefault="004B0100" w:rsidP="00A96372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информацию, которая </w:t>
            </w:r>
            <w:r w:rsidR="001853F0"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была ранее 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путем повторного вызова предыдущего запроса либо путем определения критериев.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42B0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0FBBB9BC" w14:textId="77777777" w:rsidTr="00270AF6">
        <w:tblPrEx>
          <w:tblCellMar>
            <w:left w:w="106" w:type="dxa"/>
            <w:right w:w="65" w:type="dxa"/>
          </w:tblCellMar>
        </w:tblPrEx>
        <w:trPr>
          <w:trHeight w:val="92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6F4E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E3D9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NewCriteria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AD82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критерий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3E79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NewCrit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9786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5F7DB47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0657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LimitCrit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eria5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FF63" w14:textId="77777777" w:rsidR="004B0100" w:rsidRPr="00E23C09" w:rsidRDefault="004B0100" w:rsidP="00AD7787">
            <w:pPr>
              <w:ind w:left="5" w:right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критерии для извлечения информации о лимитах и отчета об ожидаемых лимитах. Имя может быть присвоено новому запросу.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5340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61A99D1A" w14:textId="77777777" w:rsidTr="00270AF6">
        <w:tblPrEx>
          <w:tblCellMar>
            <w:left w:w="106" w:type="dxa"/>
            <w:right w:w="65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21F6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AAD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SearchCriteria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D717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Критерии поиска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7727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SchCrit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FF4A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80F97D7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0AC4" w14:textId="46B9FFB2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LimitSea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rchCriteria5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DE1C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критерии для извлечения информации о лимите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E15D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637DF2D7" w14:textId="77777777" w:rsidTr="00270AF6">
        <w:tblPrEx>
          <w:tblCellMar>
            <w:left w:w="106" w:type="dxa"/>
            <w:right w:w="65" w:type="dxa"/>
          </w:tblCellMar>
        </w:tblPrEx>
        <w:trPr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77B2" w14:textId="15CA5551" w:rsidR="004B0100" w:rsidRPr="00E23C09" w:rsidRDefault="004B0100" w:rsidP="00270AF6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D98F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AccountOwner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FA05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Владелец счета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7F11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AcctOwnr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734A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173795A2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20B9" w14:textId="25A33C5C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BranchAndFinanc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ialInstitutionIdenti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fication5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2DE0" w14:textId="5ABBE3B1" w:rsidR="004B0100" w:rsidRPr="00E23C09" w:rsidRDefault="004B0100" w:rsidP="00AD7787">
            <w:pPr>
              <w:ind w:left="5" w:right="2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Набор реквизитов для уникальной и однозначной идентификации банка или финансовой организации, 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обслуживающего расчетный сче</w:t>
            </w:r>
            <w:r w:rsidR="003F731C"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CDF5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</w:tr>
      <w:tr w:rsidR="004B0100" w:rsidRPr="00E23C09" w14:paraId="10C24328" w14:textId="77777777" w:rsidTr="00270AF6">
        <w:tblPrEx>
          <w:tblCellMar>
            <w:left w:w="106" w:type="dxa"/>
            <w:right w:w="65" w:type="dxa"/>
          </w:tblCellMar>
        </w:tblPrEx>
        <w:trPr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FCD7" w14:textId="0E37AF10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2.2.1.1.1.1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C30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FinancialInstitutionIdenti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fication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EB9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финансовой организации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B981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FinInstnId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497B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750FAF53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F378" w14:textId="36DD4F0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FinancialInstitutio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nIdentification8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2739" w14:textId="6850C28A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банка (финансового института), осуществляемая в соответствии с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международно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признанной или собственной схемой идентификации.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8D72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3132F5" w14:paraId="6D51C5F7" w14:textId="77777777" w:rsidTr="00270AF6">
        <w:tblPrEx>
          <w:tblCellMar>
            <w:left w:w="106" w:type="dxa"/>
            <w:right w:w="65" w:type="dxa"/>
          </w:tblCellMar>
        </w:tblPrEx>
        <w:trPr>
          <w:trHeight w:val="47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0903" w14:textId="38DE02E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2.2.1.1.1.1.1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6366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1973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 финансовой организации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F8A3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7754" w14:textId="77777777" w:rsidR="004B0100" w:rsidRPr="00E23C09" w:rsidRDefault="004B0100" w:rsidP="00AD7787">
            <w:pPr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7028C3EE" w14:textId="77777777" w:rsidR="004B0100" w:rsidRPr="00E23C09" w:rsidRDefault="004B0100" w:rsidP="00AD7787">
            <w:pPr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F29C" w14:textId="632D9F9A" w:rsidR="004B0100" w:rsidRPr="00E23C09" w:rsidRDefault="004B0100" w:rsidP="001853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BICFIIdentifier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9AD1" w14:textId="77777777" w:rsidR="004B0100" w:rsidRPr="00E23C09" w:rsidRDefault="004B0100" w:rsidP="00AD7787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Код, присвоенный банку органом регистрации ISO 9362 как описано в </w:t>
            </w:r>
            <w:r w:rsidR="008A54DC"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6A52EA1" w14:textId="192EF7BC" w:rsidR="001853F0" w:rsidRPr="00E23C09" w:rsidRDefault="008A54DC" w:rsidP="001853F0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стандарте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ISO 9362 «Banking - Banking telecommunication messages - Business identifier code (BIC)».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95CE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4B0100" w:rsidRPr="00E23C09" w14:paraId="39F97861" w14:textId="77777777" w:rsidTr="00270AF6">
        <w:tblPrEx>
          <w:tblCellMar>
            <w:left w:w="106" w:type="dxa"/>
            <w:right w:w="65" w:type="dxa"/>
          </w:tblCellMar>
        </w:tblPrEx>
        <w:trPr>
          <w:trHeight w:val="92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B82F" w14:textId="38221B94" w:rsidR="004B0100" w:rsidRPr="00E23C09" w:rsidRDefault="004B0100" w:rsidP="00270AF6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2.2.1.1.2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D6FD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AccountIdentification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81AC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счета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948E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AcctId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C2BC" w14:textId="77777777" w:rsidR="004B0100" w:rsidRPr="00E23C09" w:rsidRDefault="004B0100" w:rsidP="00AD7787">
            <w:pPr>
              <w:ind w:left="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17417426" w14:textId="77777777" w:rsidR="004B0100" w:rsidRPr="00E23C09" w:rsidRDefault="004B0100" w:rsidP="00AD7787">
            <w:pPr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A514" w14:textId="39E2A3FD" w:rsidR="004B0100" w:rsidRPr="00E23C09" w:rsidRDefault="004B0100" w:rsidP="00AD7787">
            <w:pPr>
              <w:spacing w:line="237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Account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dentificat</w:t>
            </w:r>
            <w:proofErr w:type="spellEnd"/>
          </w:p>
          <w:p w14:paraId="50F6D0D9" w14:textId="689320E2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ion4Choice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F3D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Уникальная и однозначная идентификация счета между владельцем счета и его обслуживающим лицом.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653C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2B73811A" w14:textId="77777777" w:rsidTr="00270AF6">
        <w:tblPrEx>
          <w:tblCellMar>
            <w:left w:w="106" w:type="dxa"/>
            <w:right w:w="65" w:type="dxa"/>
          </w:tblCellMar>
        </w:tblPrEx>
        <w:trPr>
          <w:trHeight w:val="139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E2F4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2.2.1.1. 2.1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6995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IBAN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42C8" w14:textId="77777777" w:rsidR="004B0100" w:rsidRPr="00E23C09" w:rsidRDefault="004B0100" w:rsidP="00AD77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Международный номер банковского счета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E1B3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IBAN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7136" w14:textId="77777777" w:rsidR="004B0100" w:rsidRPr="00E23C09" w:rsidRDefault="004B0100" w:rsidP="00AD7787">
            <w:pPr>
              <w:ind w:left="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204DEEA6" w14:textId="77777777" w:rsidR="004B0100" w:rsidRPr="00E23C09" w:rsidRDefault="004B0100" w:rsidP="00AD7787">
            <w:pPr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70D0" w14:textId="6F617A68" w:rsidR="004B0100" w:rsidRPr="00E23C09" w:rsidRDefault="004B0100" w:rsidP="001853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IBAN2007Identif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ier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811A" w14:textId="77777777" w:rsidR="004B0100" w:rsidRPr="00E23C09" w:rsidRDefault="004B0100" w:rsidP="00AD7787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IBAN — идентификатор, который </w:t>
            </w:r>
          </w:p>
          <w:p w14:paraId="08AB4E11" w14:textId="470B21E3" w:rsidR="004B0100" w:rsidRPr="00E23C09" w:rsidRDefault="004B0100" w:rsidP="001853F0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используется банками на международном уровне для уникальной идентификации счета </w:t>
            </w:r>
            <w:r w:rsidR="001853F0"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клиента (</w:t>
            </w: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International Bank </w:t>
            </w:r>
            <w:proofErr w:type="spellStart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>Account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Number (IBAN)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9128" w14:textId="77777777" w:rsidR="004B0100" w:rsidRPr="00E23C09" w:rsidRDefault="004B0100" w:rsidP="00AD7787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0100" w:rsidRPr="00E23C09" w14:paraId="0A75DC00" w14:textId="77777777" w:rsidTr="00270AF6">
        <w:tblPrEx>
          <w:tblCellMar>
            <w:left w:w="106" w:type="dxa"/>
            <w:right w:w="65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868F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D3B3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SupplementaryData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32E7" w14:textId="77777777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Дополнительные данные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7639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SplmtryDat</w:t>
            </w:r>
            <w:proofErr w:type="spellEnd"/>
          </w:p>
          <w:p w14:paraId="140D4C4A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75B8" w14:textId="77777777" w:rsidR="004B0100" w:rsidRPr="00E23C09" w:rsidRDefault="004B0100" w:rsidP="0006392B">
            <w:pPr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 </w:t>
            </w:r>
          </w:p>
          <w:p w14:paraId="4094EE95" w14:textId="77777777" w:rsidR="004B0100" w:rsidRPr="00E23C09" w:rsidRDefault="004B0100" w:rsidP="0006392B">
            <w:pPr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0..</w:t>
            </w:r>
            <w:proofErr w:type="gram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*]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A2B2" w14:textId="63454579" w:rsidR="004B0100" w:rsidRPr="00E23C09" w:rsidRDefault="004B0100" w:rsidP="00063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SupplementaryD</w:t>
            </w:r>
            <w:proofErr w:type="spellEnd"/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ata1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54F6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Дополнительная информация 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5A74" w14:textId="77777777" w:rsidR="004B0100" w:rsidRPr="00E23C09" w:rsidRDefault="004B0100" w:rsidP="0006392B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6685A6E4" w14:textId="77777777" w:rsidR="004B0100" w:rsidRDefault="004B0100" w:rsidP="004B0100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5FF57E7A" w14:textId="77777777" w:rsidR="00AD7787" w:rsidRDefault="00AD7787" w:rsidP="00AD77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35601" w14:textId="77777777" w:rsidR="00AD7787" w:rsidRDefault="00AD7787" w:rsidP="00AD77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D7787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1853F0"/>
    <w:rsid w:val="001B1D46"/>
    <w:rsid w:val="002051F6"/>
    <w:rsid w:val="0025163F"/>
    <w:rsid w:val="00270AF6"/>
    <w:rsid w:val="002D1F1D"/>
    <w:rsid w:val="00312911"/>
    <w:rsid w:val="003132F5"/>
    <w:rsid w:val="00354F02"/>
    <w:rsid w:val="00362292"/>
    <w:rsid w:val="003D14AA"/>
    <w:rsid w:val="003D52FF"/>
    <w:rsid w:val="003F731C"/>
    <w:rsid w:val="00456D8A"/>
    <w:rsid w:val="00475C99"/>
    <w:rsid w:val="004B0100"/>
    <w:rsid w:val="004E1E3F"/>
    <w:rsid w:val="005256A2"/>
    <w:rsid w:val="00576A92"/>
    <w:rsid w:val="00585DDE"/>
    <w:rsid w:val="005D1959"/>
    <w:rsid w:val="00622831"/>
    <w:rsid w:val="0066748D"/>
    <w:rsid w:val="00690F13"/>
    <w:rsid w:val="00710881"/>
    <w:rsid w:val="007252B7"/>
    <w:rsid w:val="00730EF5"/>
    <w:rsid w:val="0076338F"/>
    <w:rsid w:val="00887E88"/>
    <w:rsid w:val="008A54DC"/>
    <w:rsid w:val="008B43A5"/>
    <w:rsid w:val="008E130C"/>
    <w:rsid w:val="008F723E"/>
    <w:rsid w:val="00911A37"/>
    <w:rsid w:val="009C1C71"/>
    <w:rsid w:val="009D3592"/>
    <w:rsid w:val="009F2BA1"/>
    <w:rsid w:val="00A96372"/>
    <w:rsid w:val="00AD7787"/>
    <w:rsid w:val="00B259FC"/>
    <w:rsid w:val="00B92ECB"/>
    <w:rsid w:val="00BB07C3"/>
    <w:rsid w:val="00BF13AC"/>
    <w:rsid w:val="00C32C25"/>
    <w:rsid w:val="00D42102"/>
    <w:rsid w:val="00D42947"/>
    <w:rsid w:val="00E13166"/>
    <w:rsid w:val="00E23C09"/>
    <w:rsid w:val="00E81391"/>
    <w:rsid w:val="00ED4CCB"/>
    <w:rsid w:val="00F23586"/>
    <w:rsid w:val="00F9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1044</Words>
  <Characters>5954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2</cp:revision>
  <dcterms:created xsi:type="dcterms:W3CDTF">2023-09-01T04:52:00Z</dcterms:created>
  <dcterms:modified xsi:type="dcterms:W3CDTF">2023-09-01T04:52:00Z</dcterms:modified>
</cp:coreProperties>
</file>